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E9CD" w14:textId="77777777" w:rsidR="00FC3698" w:rsidRPr="00FC3698" w:rsidRDefault="00FC3698" w:rsidP="00FC3698">
      <w:pPr>
        <w:widowControl/>
        <w:spacing w:before="300" w:after="150"/>
        <w:jc w:val="left"/>
        <w:outlineLvl w:val="0"/>
        <w:rPr>
          <w:rFonts w:ascii="Helvetica" w:eastAsia="宋体" w:hAnsi="Helvetica" w:cs="Helvetica"/>
          <w:color w:val="333333"/>
          <w:kern w:val="36"/>
          <w:sz w:val="54"/>
          <w:szCs w:val="54"/>
        </w:rPr>
      </w:pPr>
      <w:r w:rsidRPr="00FC3698">
        <w:rPr>
          <w:rFonts w:ascii="Helvetica" w:eastAsia="宋体" w:hAnsi="Helvetica" w:cs="Helvetica"/>
          <w:color w:val="333333"/>
          <w:kern w:val="36"/>
          <w:sz w:val="54"/>
          <w:szCs w:val="54"/>
        </w:rPr>
        <w:t>Dean's List Sample Questions</w:t>
      </w:r>
    </w:p>
    <w:p w14:paraId="2B0A3E5B" w14:textId="77777777" w:rsidR="00FC3698" w:rsidRPr="00FC3698" w:rsidRDefault="00731D8E" w:rsidP="00FC3698">
      <w:pPr>
        <w:widowControl/>
        <w:spacing w:before="150" w:after="150"/>
        <w:jc w:val="left"/>
        <w:outlineLvl w:val="5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hyperlink r:id="rId7" w:history="1">
        <w:r w:rsidR="00FC3698" w:rsidRPr="00FC3698">
          <w:rPr>
            <w:rFonts w:ascii="Helvetica" w:eastAsia="宋体" w:hAnsi="Helvetica" w:cs="Helvetica"/>
            <w:color w:val="337AB7"/>
            <w:kern w:val="0"/>
            <w:sz w:val="18"/>
            <w:szCs w:val="18"/>
            <w:u w:val="single"/>
          </w:rPr>
          <w:t>Home</w:t>
        </w:r>
      </w:hyperlink>
      <w:r w:rsidR="00FC3698" w:rsidRPr="00FC3698">
        <w:rPr>
          <w:rFonts w:ascii="Helvetica" w:eastAsia="宋体" w:hAnsi="Helvetica" w:cs="Helvetica"/>
          <w:color w:val="333333"/>
          <w:kern w:val="0"/>
          <w:sz w:val="18"/>
          <w:szCs w:val="18"/>
        </w:rPr>
        <w:t> &gt; </w:t>
      </w:r>
      <w:hyperlink r:id="rId8" w:history="1">
        <w:r w:rsidR="00FC3698" w:rsidRPr="00FC3698">
          <w:rPr>
            <w:rFonts w:ascii="Helvetica" w:eastAsia="宋体" w:hAnsi="Helvetica" w:cs="Helvetica"/>
            <w:color w:val="337AB7"/>
            <w:kern w:val="0"/>
            <w:sz w:val="18"/>
            <w:szCs w:val="18"/>
            <w:u w:val="single"/>
          </w:rPr>
          <w:t>Resource Hub Documents</w:t>
        </w:r>
      </w:hyperlink>
    </w:p>
    <w:p w14:paraId="4306FD94" w14:textId="77777777" w:rsidR="00FC3698" w:rsidRPr="00FC3698" w:rsidRDefault="00FC3698" w:rsidP="00FC36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3698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These questions are </w:t>
      </w:r>
      <w:r w:rsidRPr="00FC3698">
        <w:rPr>
          <w:rFonts w:ascii="Helvetica" w:eastAsia="宋体" w:hAnsi="Helvetica" w:cs="Helvetica"/>
          <w:i/>
          <w:iCs/>
          <w:color w:val="333333"/>
          <w:kern w:val="0"/>
          <w:szCs w:val="21"/>
          <w:u w:val="single"/>
        </w:rPr>
        <w:t>not</w:t>
      </w:r>
      <w:r w:rsidRPr="00FC3698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 xml:space="preserve"> a comprehensive list. Please look for other resources to </w:t>
      </w:r>
      <w:proofErr w:type="spellStart"/>
      <w:r w:rsidRPr="00FC3698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suplement</w:t>
      </w:r>
      <w:proofErr w:type="spellEnd"/>
      <w:r w:rsidRPr="00FC3698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 xml:space="preserve"> this. Your judges could ask all or none of these questions. They are just meant to get the ball rolling.</w:t>
      </w:r>
      <w:r w:rsidRPr="00FC3698">
        <w:rPr>
          <w:rFonts w:ascii="Helvetica" w:eastAsia="宋体" w:hAnsi="Helvetica" w:cs="Helvetica"/>
          <w:color w:val="333333"/>
          <w:kern w:val="0"/>
          <w:szCs w:val="21"/>
        </w:rPr>
        <w:br/>
      </w:r>
      <w:r w:rsidRPr="00FC3698">
        <w:rPr>
          <w:rFonts w:ascii="Helvetica" w:eastAsia="宋体" w:hAnsi="Helvetica" w:cs="Helvetica"/>
          <w:color w:val="333333"/>
          <w:kern w:val="0"/>
          <w:szCs w:val="21"/>
        </w:rPr>
        <w:br/>
      </w:r>
      <w:r w:rsidRPr="00FC3698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Tip:</w:t>
      </w:r>
      <w:r w:rsidRPr="00FC3698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 Interviews go by very quickly and the judges will probably not ask this many questions. Be sure to get out everything you feel you </w:t>
      </w:r>
      <w:r w:rsidRPr="00FC3698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must</w:t>
      </w:r>
      <w:r w:rsidRPr="00FC3698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 get out within your first few answers.</w:t>
      </w:r>
      <w:r w:rsidRPr="00FC3698">
        <w:rPr>
          <w:rFonts w:ascii="Helvetica" w:eastAsia="宋体" w:hAnsi="Helvetica" w:cs="Helvetica"/>
          <w:color w:val="333333"/>
          <w:kern w:val="0"/>
          <w:szCs w:val="21"/>
        </w:rPr>
        <w:br/>
      </w:r>
      <w:r w:rsidRPr="00FC3698">
        <w:rPr>
          <w:rFonts w:ascii="Helvetica" w:eastAsia="宋体" w:hAnsi="Helvetica" w:cs="Helvetica"/>
          <w:color w:val="333333"/>
          <w:kern w:val="0"/>
          <w:szCs w:val="21"/>
        </w:rPr>
        <w:br/>
      </w:r>
    </w:p>
    <w:p w14:paraId="7E3AEC68" w14:textId="656BBCCF" w:rsidR="00FC3698" w:rsidRDefault="00FC3698" w:rsidP="00FC369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C3698">
        <w:rPr>
          <w:rFonts w:ascii="Helvetica" w:eastAsia="宋体" w:hAnsi="Helvetica" w:cs="Helvetica"/>
          <w:color w:val="333333"/>
          <w:kern w:val="0"/>
          <w:szCs w:val="21"/>
        </w:rPr>
        <w:t>What does Gracious Professionalism mean to you?</w:t>
      </w:r>
    </w:p>
    <w:p w14:paraId="358C4339" w14:textId="17D82F42" w:rsidR="00FC3698" w:rsidRDefault="00FC3698" w:rsidP="00FC369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C3698">
        <w:rPr>
          <w:rFonts w:ascii="Helvetica" w:eastAsia="宋体" w:hAnsi="Helvetica" w:cs="Helvetica"/>
          <w:color w:val="333333"/>
          <w:kern w:val="0"/>
          <w:szCs w:val="21"/>
        </w:rPr>
        <w:t>How do you show leadership on your team?</w:t>
      </w:r>
    </w:p>
    <w:p w14:paraId="60FBBBD8" w14:textId="676D958B" w:rsidR="00FC3698" w:rsidRDefault="00FC3698" w:rsidP="00FC369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C3698">
        <w:rPr>
          <w:rFonts w:ascii="Helvetica" w:eastAsia="宋体" w:hAnsi="Helvetica" w:cs="Helvetica"/>
          <w:color w:val="333333"/>
          <w:kern w:val="0"/>
          <w:szCs w:val="21"/>
        </w:rPr>
        <w:t>When did you start FIRST? What caused you to join?</w:t>
      </w:r>
    </w:p>
    <w:p w14:paraId="34623B04" w14:textId="1CF0C478" w:rsidR="00FC3698" w:rsidRDefault="00FC3698" w:rsidP="00FC369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C3698">
        <w:rPr>
          <w:rFonts w:ascii="Helvetica" w:eastAsia="宋体" w:hAnsi="Helvetica" w:cs="Helvetica"/>
          <w:color w:val="333333"/>
          <w:kern w:val="0"/>
          <w:szCs w:val="21"/>
        </w:rPr>
        <w:t>Do you have any interaction with other FIRST programs (FLL, FLL Jr., FTC)?</w:t>
      </w:r>
    </w:p>
    <w:p w14:paraId="377ED15C" w14:textId="3B2F2354" w:rsidR="00FC3698" w:rsidRDefault="00FC3698" w:rsidP="00FC369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C3698">
        <w:rPr>
          <w:rFonts w:ascii="Helvetica" w:eastAsia="宋体" w:hAnsi="Helvetica" w:cs="Helvetica"/>
          <w:color w:val="333333"/>
          <w:kern w:val="0"/>
          <w:szCs w:val="21"/>
        </w:rPr>
        <w:t>What is your favorite part of FIRST?</w:t>
      </w:r>
    </w:p>
    <w:p w14:paraId="17328626" w14:textId="34DEFF02" w:rsidR="00FC3698" w:rsidRDefault="00FC3698" w:rsidP="00FC369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C3698">
        <w:rPr>
          <w:rFonts w:ascii="Helvetica" w:eastAsia="宋体" w:hAnsi="Helvetica" w:cs="Helvetica"/>
          <w:color w:val="333333"/>
          <w:kern w:val="0"/>
          <w:szCs w:val="21"/>
        </w:rPr>
        <w:t>If you could change one thing about FIRST, what would it be?</w:t>
      </w:r>
    </w:p>
    <w:p w14:paraId="08511D79" w14:textId="0C415BAA" w:rsidR="00FC3698" w:rsidRDefault="00FC3698" w:rsidP="00FC369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C3698">
        <w:rPr>
          <w:rFonts w:ascii="Helvetica" w:eastAsia="宋体" w:hAnsi="Helvetica" w:cs="Helvetica"/>
          <w:color w:val="333333"/>
          <w:kern w:val="0"/>
          <w:szCs w:val="21"/>
        </w:rPr>
        <w:t>Where do you see yourself in 10 years?</w:t>
      </w:r>
    </w:p>
    <w:p w14:paraId="2AE4713E" w14:textId="41F13CB7" w:rsidR="00FC3698" w:rsidRDefault="00FC3698" w:rsidP="00FC369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C3698">
        <w:rPr>
          <w:rFonts w:ascii="Helvetica" w:eastAsia="宋体" w:hAnsi="Helvetica" w:cs="Helvetica"/>
          <w:color w:val="333333"/>
          <w:kern w:val="0"/>
          <w:szCs w:val="21"/>
        </w:rPr>
        <w:t>What’s your niche in FIRST, or, what is unique about your role?</w:t>
      </w:r>
    </w:p>
    <w:p w14:paraId="1108F671" w14:textId="77777777" w:rsidR="00681925" w:rsidRDefault="00681925"/>
    <w:sectPr w:rsidR="00681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0234" w14:textId="77777777" w:rsidR="00731D8E" w:rsidRDefault="00731D8E" w:rsidP="00090E5C">
      <w:r>
        <w:separator/>
      </w:r>
    </w:p>
  </w:endnote>
  <w:endnote w:type="continuationSeparator" w:id="0">
    <w:p w14:paraId="207506CE" w14:textId="77777777" w:rsidR="00731D8E" w:rsidRDefault="00731D8E" w:rsidP="0009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A750" w14:textId="77777777" w:rsidR="00731D8E" w:rsidRDefault="00731D8E" w:rsidP="00090E5C">
      <w:r>
        <w:separator/>
      </w:r>
    </w:p>
  </w:footnote>
  <w:footnote w:type="continuationSeparator" w:id="0">
    <w:p w14:paraId="467BC7E1" w14:textId="77777777" w:rsidR="00731D8E" w:rsidRDefault="00731D8E" w:rsidP="0009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C356B"/>
    <w:multiLevelType w:val="multilevel"/>
    <w:tmpl w:val="017E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46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98"/>
    <w:rsid w:val="00090E5C"/>
    <w:rsid w:val="005D77F1"/>
    <w:rsid w:val="00681925"/>
    <w:rsid w:val="00706A12"/>
    <w:rsid w:val="00731D8E"/>
    <w:rsid w:val="007331E8"/>
    <w:rsid w:val="0076675E"/>
    <w:rsid w:val="007F641F"/>
    <w:rsid w:val="00846ADA"/>
    <w:rsid w:val="00A024E0"/>
    <w:rsid w:val="00AB30D5"/>
    <w:rsid w:val="00B5775F"/>
    <w:rsid w:val="00C81DF4"/>
    <w:rsid w:val="00F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E42AF"/>
  <w15:chartTrackingRefBased/>
  <w15:docId w15:val="{2F2D454A-0B8A-4931-AA2F-65CF7B09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C36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FC3698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69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60">
    <w:name w:val="标题 6 字符"/>
    <w:basedOn w:val="a0"/>
    <w:link w:val="6"/>
    <w:uiPriority w:val="9"/>
    <w:rsid w:val="00FC3698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FC36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90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0E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0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0E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.jaredhk.com/do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b.jaredh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Assange</dc:creator>
  <cp:keywords/>
  <dc:description/>
  <cp:lastModifiedBy>James Assange</cp:lastModifiedBy>
  <cp:revision>2</cp:revision>
  <dcterms:created xsi:type="dcterms:W3CDTF">2022-04-02T13:35:00Z</dcterms:created>
  <dcterms:modified xsi:type="dcterms:W3CDTF">2022-04-02T13:35:00Z</dcterms:modified>
</cp:coreProperties>
</file>